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8C63" w14:textId="03C18D5E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130B733B" w14:textId="7F5897E3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Dyrektora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Gminnej Biblioteki Publicznej w Żyrakowie </w:t>
      </w:r>
    </w:p>
    <w:p w14:paraId="395059ED" w14:textId="43817625" w:rsidR="00E5726A" w:rsidRPr="00E5726A" w:rsidRDefault="00E5726A" w:rsidP="00E572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C565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9579A5">
        <w:rPr>
          <w:rFonts w:ascii="Times New Roman" w:hAnsi="Times New Roman" w:cs="Times New Roman"/>
          <w:b/>
          <w:bCs/>
          <w:sz w:val="24"/>
          <w:szCs w:val="24"/>
        </w:rPr>
        <w:t xml:space="preserve"> stycznia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2993B1C6" w14:textId="77777777" w:rsidR="00E453D9" w:rsidRDefault="00E5726A" w:rsidP="00E4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26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E453D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3D9">
        <w:rPr>
          <w:rFonts w:ascii="Times New Roman" w:hAnsi="Times New Roman" w:cs="Times New Roman"/>
          <w:b/>
          <w:bCs/>
          <w:sz w:val="24"/>
          <w:szCs w:val="24"/>
        </w:rPr>
        <w:t>godzin otwarcia Gminnej Biblioteki Publicznej</w:t>
      </w:r>
      <w:r w:rsidRPr="00E5726A">
        <w:rPr>
          <w:rFonts w:ascii="Times New Roman" w:hAnsi="Times New Roman" w:cs="Times New Roman"/>
          <w:b/>
          <w:bCs/>
          <w:sz w:val="24"/>
          <w:szCs w:val="24"/>
        </w:rPr>
        <w:t xml:space="preserve"> w Żyrakowie</w:t>
      </w:r>
      <w:r w:rsidR="00E45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A3241D" w14:textId="60189186" w:rsidR="00E5726A" w:rsidRPr="00E5726A" w:rsidRDefault="00E453D9" w:rsidP="00E453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wybrane soboty</w:t>
      </w:r>
    </w:p>
    <w:p w14:paraId="5AEED657" w14:textId="77777777" w:rsidR="00E5726A" w:rsidRPr="00E5726A" w:rsidRDefault="00E5726A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1A887" w14:textId="165E16CF" w:rsid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Na </w:t>
      </w:r>
      <w:r w:rsidR="00F3559E">
        <w:rPr>
          <w:rFonts w:ascii="Times New Roman" w:hAnsi="Times New Roman" w:cs="Times New Roman"/>
          <w:sz w:val="24"/>
          <w:szCs w:val="24"/>
        </w:rPr>
        <w:t xml:space="preserve">podstawie </w:t>
      </w:r>
      <w:r w:rsidR="00E453D9" w:rsidRPr="00E453D9">
        <w:rPr>
          <w:rFonts w:ascii="Times New Roman" w:hAnsi="Times New Roman" w:cs="Times New Roman"/>
          <w:sz w:val="24"/>
          <w:szCs w:val="24"/>
        </w:rPr>
        <w:t>§</w:t>
      </w:r>
      <w:r w:rsidR="00E453D9">
        <w:rPr>
          <w:rFonts w:ascii="Times New Roman" w:hAnsi="Times New Roman" w:cs="Times New Roman"/>
          <w:sz w:val="24"/>
          <w:szCs w:val="24"/>
        </w:rPr>
        <w:t xml:space="preserve">4 </w:t>
      </w:r>
      <w:r w:rsidR="00D779D5">
        <w:rPr>
          <w:rFonts w:ascii="Times New Roman" w:hAnsi="Times New Roman" w:cs="Times New Roman"/>
          <w:sz w:val="24"/>
          <w:szCs w:val="24"/>
        </w:rPr>
        <w:t xml:space="preserve">ust. 2, Statutu Gminnej Biblioteki Publicznej Żyrakowie </w:t>
      </w:r>
      <w:r w:rsidR="00780142">
        <w:rPr>
          <w:rFonts w:ascii="Times New Roman" w:hAnsi="Times New Roman" w:cs="Times New Roman"/>
          <w:sz w:val="24"/>
          <w:szCs w:val="24"/>
        </w:rPr>
        <w:t xml:space="preserve">stanowiącego załącznik nr 2 do </w:t>
      </w:r>
      <w:r w:rsidR="00D779D5">
        <w:rPr>
          <w:rFonts w:ascii="Times New Roman" w:hAnsi="Times New Roman" w:cs="Times New Roman"/>
          <w:sz w:val="24"/>
          <w:szCs w:val="24"/>
        </w:rPr>
        <w:t xml:space="preserve"> </w:t>
      </w:r>
      <w:r w:rsidR="00780142">
        <w:rPr>
          <w:rFonts w:ascii="Times New Roman" w:hAnsi="Times New Roman" w:cs="Times New Roman"/>
          <w:sz w:val="24"/>
          <w:szCs w:val="24"/>
        </w:rPr>
        <w:t>U</w:t>
      </w:r>
      <w:r w:rsidR="00D779D5">
        <w:rPr>
          <w:rFonts w:ascii="Times New Roman" w:hAnsi="Times New Roman" w:cs="Times New Roman"/>
          <w:sz w:val="24"/>
          <w:szCs w:val="24"/>
        </w:rPr>
        <w:t>chwał</w:t>
      </w:r>
      <w:r w:rsidR="00780142">
        <w:rPr>
          <w:rFonts w:ascii="Times New Roman" w:hAnsi="Times New Roman" w:cs="Times New Roman"/>
          <w:sz w:val="24"/>
          <w:szCs w:val="24"/>
        </w:rPr>
        <w:t>y</w:t>
      </w:r>
      <w:r w:rsidR="00CA32E4">
        <w:rPr>
          <w:rFonts w:ascii="Times New Roman" w:hAnsi="Times New Roman" w:cs="Times New Roman"/>
          <w:sz w:val="24"/>
          <w:szCs w:val="24"/>
        </w:rPr>
        <w:t xml:space="preserve"> Rady Gminy w Żyrakowie z dnia </w:t>
      </w:r>
      <w:r w:rsidR="00CA32E4" w:rsidRPr="00CA32E4">
        <w:rPr>
          <w:rFonts w:ascii="Times New Roman" w:hAnsi="Times New Roman" w:cs="Times New Roman"/>
          <w:sz w:val="24"/>
          <w:szCs w:val="24"/>
        </w:rPr>
        <w:t>16 października</w:t>
      </w:r>
      <w:r w:rsidR="00D779D5">
        <w:rPr>
          <w:rFonts w:ascii="Times New Roman" w:hAnsi="Times New Roman" w:cs="Times New Roman"/>
          <w:sz w:val="24"/>
          <w:szCs w:val="24"/>
        </w:rPr>
        <w:t xml:space="preserve"> Nr XXVII/287/09</w:t>
      </w:r>
      <w:r w:rsidR="00CA32E4">
        <w:rPr>
          <w:rFonts w:ascii="Times New Roman" w:hAnsi="Times New Roman" w:cs="Times New Roman"/>
          <w:sz w:val="24"/>
          <w:szCs w:val="24"/>
        </w:rPr>
        <w:t xml:space="preserve"> z późn. zm. </w:t>
      </w:r>
      <w:r w:rsidR="001C5659">
        <w:rPr>
          <w:rFonts w:ascii="Times New Roman" w:hAnsi="Times New Roman" w:cs="Times New Roman"/>
          <w:sz w:val="24"/>
          <w:szCs w:val="24"/>
        </w:rPr>
        <w:t xml:space="preserve">Akt o utworzeniu samorządowej instytucji kultury – Gminnej </w:t>
      </w:r>
      <w:r w:rsidR="00D927DA">
        <w:rPr>
          <w:rFonts w:ascii="Times New Roman" w:hAnsi="Times New Roman" w:cs="Times New Roman"/>
          <w:sz w:val="24"/>
          <w:szCs w:val="24"/>
        </w:rPr>
        <w:t>B</w:t>
      </w:r>
      <w:r w:rsidR="001C5659">
        <w:rPr>
          <w:rFonts w:ascii="Times New Roman" w:hAnsi="Times New Roman" w:cs="Times New Roman"/>
          <w:sz w:val="24"/>
          <w:szCs w:val="24"/>
        </w:rPr>
        <w:t xml:space="preserve">iblioteki Publicznej w Żyrakowie </w:t>
      </w:r>
      <w:r w:rsidR="00CA32E4">
        <w:rPr>
          <w:rFonts w:ascii="Times New Roman" w:hAnsi="Times New Roman" w:cs="Times New Roman"/>
          <w:sz w:val="24"/>
          <w:szCs w:val="24"/>
        </w:rPr>
        <w:t>zarządzam, co następuje</w:t>
      </w:r>
      <w:r w:rsidR="001C5659">
        <w:rPr>
          <w:rFonts w:ascii="Times New Roman" w:hAnsi="Times New Roman" w:cs="Times New Roman"/>
          <w:sz w:val="24"/>
          <w:szCs w:val="24"/>
        </w:rPr>
        <w:t>:</w:t>
      </w:r>
    </w:p>
    <w:p w14:paraId="53FEC39A" w14:textId="674D49F9" w:rsidR="00044513" w:rsidRDefault="00E5726A" w:rsidP="001773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0585757"/>
      <w:r w:rsidRPr="00E5726A">
        <w:rPr>
          <w:rFonts w:ascii="Times New Roman" w:hAnsi="Times New Roman" w:cs="Times New Roman"/>
          <w:sz w:val="24"/>
          <w:szCs w:val="24"/>
        </w:rPr>
        <w:t>§</w:t>
      </w:r>
      <w:bookmarkEnd w:id="0"/>
      <w:r w:rsidRPr="00E5726A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1E7FF7D5" w14:textId="0C0B56EB" w:rsidR="00E5726A" w:rsidRDefault="001C5659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dnia 01 stycznia 2022 r. Gminna Biblioteka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 Publiczn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5726A" w:rsidRPr="00E5726A">
        <w:rPr>
          <w:rFonts w:ascii="Times New Roman" w:hAnsi="Times New Roman" w:cs="Times New Roman"/>
          <w:sz w:val="24"/>
          <w:szCs w:val="24"/>
        </w:rPr>
        <w:t xml:space="preserve"> w Żyrakowie, </w:t>
      </w:r>
      <w:r>
        <w:rPr>
          <w:rFonts w:ascii="Times New Roman" w:hAnsi="Times New Roman" w:cs="Times New Roman"/>
          <w:sz w:val="24"/>
          <w:szCs w:val="24"/>
        </w:rPr>
        <w:t>otwarta będzie w każdą ostatnią sobotę miesiąca w godzinach 9:00 – 13:00</w:t>
      </w:r>
    </w:p>
    <w:p w14:paraId="2A1224E1" w14:textId="77777777" w:rsidR="001C5659" w:rsidRPr="00E5726A" w:rsidRDefault="001C5659" w:rsidP="00177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C32BEF" w14:textId="1B1BB0A6" w:rsidR="00044513" w:rsidRDefault="00E5726A" w:rsidP="00F3559E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§ 2</w:t>
      </w:r>
    </w:p>
    <w:p w14:paraId="2E535E80" w14:textId="6FA2C096" w:rsidR="00E5726A" w:rsidRP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>Zarządzenie obowiązuje do odwołania.</w:t>
      </w:r>
    </w:p>
    <w:p w14:paraId="13174FEA" w14:textId="105485F5" w:rsidR="00044513" w:rsidRDefault="00E5726A" w:rsidP="00177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§ </w:t>
      </w:r>
      <w:r w:rsidR="00044513">
        <w:rPr>
          <w:rFonts w:ascii="Times New Roman" w:hAnsi="Times New Roman" w:cs="Times New Roman"/>
          <w:sz w:val="24"/>
          <w:szCs w:val="24"/>
        </w:rPr>
        <w:t>3</w:t>
      </w:r>
    </w:p>
    <w:p w14:paraId="450F6E0B" w14:textId="477949F6" w:rsidR="00E5726A" w:rsidRPr="00E5726A" w:rsidRDefault="00E5726A" w:rsidP="001773A6">
      <w:pPr>
        <w:jc w:val="both"/>
        <w:rPr>
          <w:rFonts w:ascii="Times New Roman" w:hAnsi="Times New Roman" w:cs="Times New Roman"/>
          <w:sz w:val="24"/>
          <w:szCs w:val="24"/>
        </w:rPr>
      </w:pPr>
      <w:r w:rsidRPr="00E5726A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77E31965" w14:textId="77777777" w:rsidR="00044513" w:rsidRDefault="00044513" w:rsidP="001773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CCD21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95F53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BAB13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BDE4C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9AED0F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7A99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E993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C85AA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C81D0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F23197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49C56" w14:textId="77777777" w:rsidR="00044513" w:rsidRDefault="00044513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73543D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3788E" w14:textId="77777777" w:rsidR="00F3559E" w:rsidRDefault="00F3559E" w:rsidP="00E572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5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5CB0"/>
    <w:multiLevelType w:val="hybridMultilevel"/>
    <w:tmpl w:val="0844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5310E"/>
    <w:multiLevelType w:val="hybridMultilevel"/>
    <w:tmpl w:val="60CAB3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10BD4"/>
    <w:multiLevelType w:val="hybridMultilevel"/>
    <w:tmpl w:val="11E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A7A87"/>
    <w:multiLevelType w:val="hybridMultilevel"/>
    <w:tmpl w:val="C4709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F4E17"/>
    <w:multiLevelType w:val="hybridMultilevel"/>
    <w:tmpl w:val="B0E01EFC"/>
    <w:lvl w:ilvl="0" w:tplc="0D90D31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F23CA"/>
    <w:multiLevelType w:val="hybridMultilevel"/>
    <w:tmpl w:val="64FEF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75747"/>
    <w:multiLevelType w:val="hybridMultilevel"/>
    <w:tmpl w:val="30E4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984E32"/>
    <w:multiLevelType w:val="hybridMultilevel"/>
    <w:tmpl w:val="D3B45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07945">
    <w:abstractNumId w:val="0"/>
  </w:num>
  <w:num w:numId="2" w16cid:durableId="1428963578">
    <w:abstractNumId w:val="4"/>
  </w:num>
  <w:num w:numId="3" w16cid:durableId="1511680449">
    <w:abstractNumId w:val="6"/>
  </w:num>
  <w:num w:numId="4" w16cid:durableId="628586349">
    <w:abstractNumId w:val="1"/>
  </w:num>
  <w:num w:numId="5" w16cid:durableId="948124119">
    <w:abstractNumId w:val="3"/>
  </w:num>
  <w:num w:numId="6" w16cid:durableId="1763991857">
    <w:abstractNumId w:val="2"/>
  </w:num>
  <w:num w:numId="7" w16cid:durableId="190579685">
    <w:abstractNumId w:val="5"/>
  </w:num>
  <w:num w:numId="8" w16cid:durableId="8391948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6A"/>
    <w:rsid w:val="00044513"/>
    <w:rsid w:val="00065783"/>
    <w:rsid w:val="00153E45"/>
    <w:rsid w:val="001773A6"/>
    <w:rsid w:val="001C5659"/>
    <w:rsid w:val="003D6D86"/>
    <w:rsid w:val="005631A4"/>
    <w:rsid w:val="0056723D"/>
    <w:rsid w:val="005A5EAC"/>
    <w:rsid w:val="00780142"/>
    <w:rsid w:val="009579A5"/>
    <w:rsid w:val="009D37BC"/>
    <w:rsid w:val="00A15FA5"/>
    <w:rsid w:val="00A81C2F"/>
    <w:rsid w:val="00B753DA"/>
    <w:rsid w:val="00C12825"/>
    <w:rsid w:val="00CA32E4"/>
    <w:rsid w:val="00D779D5"/>
    <w:rsid w:val="00D927DA"/>
    <w:rsid w:val="00E453D9"/>
    <w:rsid w:val="00E5726A"/>
    <w:rsid w:val="00EE3CD1"/>
    <w:rsid w:val="00F3559E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6A0E"/>
  <w15:docId w15:val="{6E7E00D3-202B-420E-B621-88620736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5810-1085-416F-AB38-501CC3E0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Pryga</dc:creator>
  <cp:lastModifiedBy>Adam Pryga</cp:lastModifiedBy>
  <cp:revision>3</cp:revision>
  <cp:lastPrinted>2022-04-11T14:25:00Z</cp:lastPrinted>
  <dcterms:created xsi:type="dcterms:W3CDTF">2022-03-03T09:44:00Z</dcterms:created>
  <dcterms:modified xsi:type="dcterms:W3CDTF">2022-04-11T14:36:00Z</dcterms:modified>
</cp:coreProperties>
</file>